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8E11" w14:textId="730872E1" w:rsidR="00B26409" w:rsidRDefault="00B26409" w:rsidP="00B26409">
      <w:r>
        <w:rPr>
          <w:noProof/>
          <w:lang w:eastAsia="en-GB"/>
        </w:rPr>
        <mc:AlternateContent>
          <mc:Choice Requires="wpg">
            <w:drawing>
              <wp:anchor distT="0" distB="0" distL="114300" distR="114300" simplePos="0" relativeHeight="251662336" behindDoc="0" locked="0" layoutInCell="1" allowOverlap="1" wp14:anchorId="5863E65C" wp14:editId="0B893C81">
                <wp:simplePos x="0" y="0"/>
                <wp:positionH relativeFrom="column">
                  <wp:posOffset>1104900</wp:posOffset>
                </wp:positionH>
                <wp:positionV relativeFrom="paragraph">
                  <wp:posOffset>2047875</wp:posOffset>
                </wp:positionV>
                <wp:extent cx="4619625" cy="5800725"/>
                <wp:effectExtent l="0" t="0" r="0" b="0"/>
                <wp:wrapNone/>
                <wp:docPr id="15" name="Group 15"/>
                <wp:cNvGraphicFramePr/>
                <a:graphic xmlns:a="http://schemas.openxmlformats.org/drawingml/2006/main">
                  <a:graphicData uri="http://schemas.microsoft.com/office/word/2010/wordprocessingGroup">
                    <wpg:wgp>
                      <wpg:cNvGrpSpPr/>
                      <wpg:grpSpPr>
                        <a:xfrm>
                          <a:off x="0" y="0"/>
                          <a:ext cx="4619625" cy="5800725"/>
                          <a:chOff x="266700" y="0"/>
                          <a:chExt cx="4619625" cy="5848745"/>
                        </a:xfrm>
                      </wpg:grpSpPr>
                      <wps:wsp>
                        <wps:cNvPr id="2" name="Text Box 2"/>
                        <wps:cNvSpPr txBox="1"/>
                        <wps:spPr>
                          <a:xfrm>
                            <a:off x="2257425" y="0"/>
                            <a:ext cx="762000" cy="1009650"/>
                          </a:xfrm>
                          <a:prstGeom prst="rect">
                            <a:avLst/>
                          </a:prstGeom>
                          <a:noFill/>
                          <a:ln w="6350">
                            <a:noFill/>
                          </a:ln>
                        </wps:spPr>
                        <wps:txbx>
                          <w:txbxContent>
                            <w:p w14:paraId="74C590C8" w14:textId="7BBCF931" w:rsidR="00B26409" w:rsidRDefault="00B26409" w:rsidP="00B26409">
                              <w:pPr>
                                <w:spacing w:after="0"/>
                                <w:jc w:val="center"/>
                                <w:rPr>
                                  <w:sz w:val="26"/>
                                  <w:szCs w:val="26"/>
                                </w:rPr>
                              </w:pPr>
                              <w:r>
                                <w:rPr>
                                  <w:sz w:val="26"/>
                                  <w:szCs w:val="26"/>
                                </w:rPr>
                                <w:t>door</w:t>
                              </w:r>
                            </w:p>
                            <w:p w14:paraId="1BB0D2DA" w14:textId="1CEB6C0B" w:rsidR="00B26409" w:rsidRDefault="00B26409" w:rsidP="00B26409">
                              <w:pPr>
                                <w:spacing w:after="0"/>
                                <w:jc w:val="center"/>
                                <w:rPr>
                                  <w:sz w:val="26"/>
                                  <w:szCs w:val="26"/>
                                </w:rPr>
                              </w:pPr>
                              <w:r>
                                <w:rPr>
                                  <w:sz w:val="26"/>
                                  <w:szCs w:val="26"/>
                                </w:rPr>
                                <w:t>floor</w:t>
                              </w:r>
                            </w:p>
                            <w:p w14:paraId="0E9C916E" w14:textId="6DC31513" w:rsidR="00B26409" w:rsidRDefault="00B26409" w:rsidP="00B26409">
                              <w:pPr>
                                <w:spacing w:after="0"/>
                                <w:jc w:val="center"/>
                                <w:rPr>
                                  <w:sz w:val="26"/>
                                  <w:szCs w:val="26"/>
                                </w:rPr>
                              </w:pPr>
                              <w:r>
                                <w:rPr>
                                  <w:sz w:val="26"/>
                                  <w:szCs w:val="26"/>
                                </w:rPr>
                                <w:t>poor</w:t>
                              </w:r>
                            </w:p>
                            <w:p w14:paraId="700C68B8" w14:textId="026AD387" w:rsidR="00B26409" w:rsidRDefault="00B26409" w:rsidP="00B26409">
                              <w:pPr>
                                <w:spacing w:after="0"/>
                                <w:jc w:val="center"/>
                                <w:rPr>
                                  <w:sz w:val="26"/>
                                  <w:szCs w:val="26"/>
                                </w:rPr>
                              </w:pPr>
                              <w:r>
                                <w:rPr>
                                  <w:sz w:val="26"/>
                                  <w:szCs w:val="26"/>
                                </w:rPr>
                                <w:t>because</w:t>
                              </w:r>
                            </w:p>
                            <w:p w14:paraId="5A5042F0" w14:textId="77777777" w:rsidR="00B26409" w:rsidRPr="002F612C" w:rsidRDefault="00B26409" w:rsidP="00B26409">
                              <w:pPr>
                                <w:spacing w:after="0"/>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66900" y="1104900"/>
                            <a:ext cx="1552575" cy="981075"/>
                          </a:xfrm>
                          <a:prstGeom prst="rect">
                            <a:avLst/>
                          </a:prstGeom>
                          <a:noFill/>
                          <a:ln w="6350">
                            <a:noFill/>
                          </a:ln>
                        </wps:spPr>
                        <wps:txbx>
                          <w:txbxContent>
                            <w:p w14:paraId="67C19987" w14:textId="60C38F2D" w:rsidR="00B26409" w:rsidRDefault="00B26409" w:rsidP="00B26409">
                              <w:pPr>
                                <w:spacing w:after="0"/>
                                <w:jc w:val="center"/>
                              </w:pPr>
                              <w:r>
                                <w:rPr>
                                  <w:sz w:val="26"/>
                                  <w:szCs w:val="26"/>
                                </w:rPr>
                                <w:t xml:space="preserve">door     floor     poor because    </w:t>
                              </w:r>
                              <w:r w:rsidRPr="00417C5F">
                                <w:rPr>
                                  <w:color w:val="4472C4" w:themeColor="accent1"/>
                                  <w:sz w:val="26"/>
                                  <w:szCs w:val="26"/>
                                </w:rPr>
                                <w:t>find     mind    kind    behind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14450" y="2190750"/>
                            <a:ext cx="2600325" cy="762000"/>
                          </a:xfrm>
                          <a:prstGeom prst="rect">
                            <a:avLst/>
                          </a:prstGeom>
                          <a:noFill/>
                          <a:ln w="6350">
                            <a:noFill/>
                          </a:ln>
                        </wps:spPr>
                        <wps:txbx>
                          <w:txbxContent>
                            <w:p w14:paraId="4133097B" w14:textId="0DB4CD79" w:rsidR="00B26409" w:rsidRDefault="00B26409" w:rsidP="00B26409">
                              <w:pPr>
                                <w:spacing w:after="0"/>
                                <w:jc w:val="center"/>
                              </w:pPr>
                              <w:r>
                                <w:rPr>
                                  <w:sz w:val="26"/>
                                  <w:szCs w:val="26"/>
                                </w:rPr>
                                <w:t xml:space="preserve">door    floor    poor    because      find     mind     kind     behind        </w:t>
                              </w:r>
                              <w:r w:rsidRPr="00417C5F">
                                <w:rPr>
                                  <w:color w:val="4472C4" w:themeColor="accent1"/>
                                  <w:sz w:val="26"/>
                                  <w:szCs w:val="26"/>
                                </w:rPr>
                                <w:t>child     most     wild     climb</w:t>
                              </w:r>
                            </w:p>
                            <w:p w14:paraId="33CCA5B2" w14:textId="77777777" w:rsidR="00B26409" w:rsidRDefault="00B26409" w:rsidP="00B26409">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71550" y="3057525"/>
                            <a:ext cx="3333750" cy="1028700"/>
                          </a:xfrm>
                          <a:prstGeom prst="rect">
                            <a:avLst/>
                          </a:prstGeom>
                          <a:noFill/>
                          <a:ln w="6350">
                            <a:noFill/>
                          </a:ln>
                        </wps:spPr>
                        <wps:txbx>
                          <w:txbxContent>
                            <w:p w14:paraId="24DA1339" w14:textId="565147C8" w:rsidR="00B26409" w:rsidRDefault="00B26409" w:rsidP="00B26409">
                              <w:pPr>
                                <w:spacing w:after="0"/>
                                <w:jc w:val="center"/>
                              </w:pPr>
                              <w:r>
                                <w:rPr>
                                  <w:sz w:val="26"/>
                                  <w:szCs w:val="26"/>
                                </w:rPr>
                                <w:t xml:space="preserve">door     floor      poor      because      find     mind    kind    behind    child    most    wild    climb    </w:t>
                              </w:r>
                              <w:r w:rsidRPr="00417C5F">
                                <w:rPr>
                                  <w:color w:val="4472C4" w:themeColor="accent1"/>
                                  <w:sz w:val="26"/>
                                  <w:szCs w:val="26"/>
                                </w:rPr>
                                <w:t xml:space="preserve">great     break    </w:t>
                              </w:r>
                              <w:proofErr w:type="gramStart"/>
                              <w:r w:rsidRPr="00417C5F">
                                <w:rPr>
                                  <w:color w:val="4472C4" w:themeColor="accent1"/>
                                  <w:sz w:val="26"/>
                                  <w:szCs w:val="26"/>
                                </w:rPr>
                                <w:t>pretty     beautiful</w:t>
                              </w:r>
                              <w:proofErr w:type="gramEnd"/>
                            </w:p>
                            <w:p w14:paraId="20B66B93" w14:textId="77777777" w:rsidR="00B26409" w:rsidRDefault="00B26409" w:rsidP="00B26409">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38175" y="4086225"/>
                            <a:ext cx="3933826" cy="852786"/>
                          </a:xfrm>
                          <a:prstGeom prst="rect">
                            <a:avLst/>
                          </a:prstGeom>
                          <a:noFill/>
                          <a:ln w="6350">
                            <a:noFill/>
                          </a:ln>
                        </wps:spPr>
                        <wps:txbx>
                          <w:txbxContent>
                            <w:p w14:paraId="3D1CB4DE" w14:textId="25001F20" w:rsidR="00B26409" w:rsidRDefault="00B26409" w:rsidP="00B26409">
                              <w:pPr>
                                <w:spacing w:after="0"/>
                                <w:jc w:val="center"/>
                              </w:pPr>
                              <w:r>
                                <w:rPr>
                                  <w:sz w:val="26"/>
                                  <w:szCs w:val="26"/>
                                </w:rPr>
                                <w:t xml:space="preserve">door    floor    poor    because    find    mind    kind behind    child    most    wild     climb    great    break </w:t>
                              </w:r>
                              <w:proofErr w:type="gramStart"/>
                              <w:r>
                                <w:rPr>
                                  <w:sz w:val="26"/>
                                  <w:szCs w:val="26"/>
                                </w:rPr>
                                <w:t xml:space="preserve">pretty </w:t>
                              </w:r>
                              <w:r w:rsidR="00417C5F">
                                <w:rPr>
                                  <w:sz w:val="26"/>
                                  <w:szCs w:val="26"/>
                                </w:rPr>
                                <w:t xml:space="preserve">   </w:t>
                              </w:r>
                              <w:r>
                                <w:rPr>
                                  <w:sz w:val="26"/>
                                  <w:szCs w:val="26"/>
                                </w:rPr>
                                <w:t>beautiful</w:t>
                              </w:r>
                              <w:proofErr w:type="gramEnd"/>
                              <w:r>
                                <w:rPr>
                                  <w:sz w:val="26"/>
                                  <w:szCs w:val="26"/>
                                </w:rPr>
                                <w:t xml:space="preserve"> </w:t>
                              </w:r>
                              <w:r w:rsidR="00417C5F">
                                <w:rPr>
                                  <w:sz w:val="26"/>
                                  <w:szCs w:val="26"/>
                                </w:rPr>
                                <w:t xml:space="preserve">  </w:t>
                              </w:r>
                              <w:r w:rsidR="00417C5F" w:rsidRPr="00417C5F">
                                <w:rPr>
                                  <w:color w:val="4472C4" w:themeColor="accent1"/>
                                  <w:sz w:val="26"/>
                                  <w:szCs w:val="26"/>
                                </w:rPr>
                                <w:t xml:space="preserve"> </w:t>
                              </w:r>
                              <w:r w:rsidRPr="00417C5F">
                                <w:rPr>
                                  <w:color w:val="4472C4" w:themeColor="accent1"/>
                                  <w:sz w:val="26"/>
                                  <w:szCs w:val="26"/>
                                </w:rPr>
                                <w:t xml:space="preserve">hour </w:t>
                              </w:r>
                              <w:r w:rsidR="00417C5F" w:rsidRPr="00417C5F">
                                <w:rPr>
                                  <w:color w:val="4472C4" w:themeColor="accent1"/>
                                  <w:sz w:val="26"/>
                                  <w:szCs w:val="26"/>
                                </w:rPr>
                                <w:t xml:space="preserve">   </w:t>
                              </w:r>
                              <w:r w:rsidRPr="00417C5F">
                                <w:rPr>
                                  <w:color w:val="4472C4" w:themeColor="accent1"/>
                                  <w:sz w:val="26"/>
                                  <w:szCs w:val="26"/>
                                </w:rPr>
                                <w:t xml:space="preserve">eye </w:t>
                              </w:r>
                              <w:r w:rsidR="00417C5F" w:rsidRPr="00417C5F">
                                <w:rPr>
                                  <w:color w:val="4472C4" w:themeColor="accent1"/>
                                  <w:sz w:val="26"/>
                                  <w:szCs w:val="26"/>
                                </w:rPr>
                                <w:t xml:space="preserve">    </w:t>
                              </w:r>
                              <w:r w:rsidRPr="00417C5F">
                                <w:rPr>
                                  <w:color w:val="4472C4" w:themeColor="accent1"/>
                                  <w:sz w:val="26"/>
                                  <w:szCs w:val="26"/>
                                </w:rPr>
                                <w:t>move</w:t>
                              </w:r>
                              <w:r w:rsidR="00417C5F" w:rsidRPr="00417C5F">
                                <w:rPr>
                                  <w:color w:val="4472C4" w:themeColor="accent1"/>
                                  <w:sz w:val="26"/>
                                  <w:szCs w:val="26"/>
                                </w:rPr>
                                <w:t xml:space="preserve">   </w:t>
                              </w:r>
                              <w:r w:rsidRPr="00417C5F">
                                <w:rPr>
                                  <w:color w:val="4472C4" w:themeColor="accent1"/>
                                  <w:sz w:val="26"/>
                                  <w:szCs w:val="26"/>
                                </w:rPr>
                                <w:t xml:space="preserve"> improve</w:t>
                              </w:r>
                            </w:p>
                            <w:p w14:paraId="3D8E61E3" w14:textId="77777777" w:rsidR="00B26409" w:rsidRDefault="00B26409" w:rsidP="00B26409">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6700" y="4886325"/>
                            <a:ext cx="4619625" cy="962420"/>
                          </a:xfrm>
                          <a:prstGeom prst="rect">
                            <a:avLst/>
                          </a:prstGeom>
                          <a:noFill/>
                          <a:ln w="6350">
                            <a:noFill/>
                          </a:ln>
                        </wps:spPr>
                        <wps:txbx>
                          <w:txbxContent>
                            <w:p w14:paraId="228665C8" w14:textId="0BA8D40E" w:rsidR="00B26409" w:rsidRDefault="00B26409" w:rsidP="00B26409">
                              <w:pPr>
                                <w:spacing w:after="0"/>
                                <w:jc w:val="center"/>
                              </w:pPr>
                              <w:r>
                                <w:rPr>
                                  <w:sz w:val="26"/>
                                  <w:szCs w:val="26"/>
                                </w:rPr>
                                <w:t xml:space="preserve">door </w:t>
                              </w:r>
                              <w:r w:rsidR="00417C5F">
                                <w:rPr>
                                  <w:sz w:val="26"/>
                                  <w:szCs w:val="26"/>
                                </w:rPr>
                                <w:t xml:space="preserve">   </w:t>
                              </w:r>
                              <w:r>
                                <w:rPr>
                                  <w:sz w:val="26"/>
                                  <w:szCs w:val="26"/>
                                </w:rPr>
                                <w:t xml:space="preserve">floor </w:t>
                              </w:r>
                              <w:r w:rsidR="00417C5F">
                                <w:rPr>
                                  <w:sz w:val="26"/>
                                  <w:szCs w:val="26"/>
                                </w:rPr>
                                <w:t xml:space="preserve">   </w:t>
                              </w:r>
                              <w:r>
                                <w:rPr>
                                  <w:sz w:val="26"/>
                                  <w:szCs w:val="26"/>
                                </w:rPr>
                                <w:t>poor</w:t>
                              </w:r>
                              <w:r w:rsidR="00417C5F">
                                <w:rPr>
                                  <w:sz w:val="26"/>
                                  <w:szCs w:val="26"/>
                                </w:rPr>
                                <w:t xml:space="preserve">   </w:t>
                              </w:r>
                              <w:r>
                                <w:rPr>
                                  <w:sz w:val="26"/>
                                  <w:szCs w:val="26"/>
                                </w:rPr>
                                <w:t xml:space="preserve"> because</w:t>
                              </w:r>
                              <w:r w:rsidR="00417C5F">
                                <w:rPr>
                                  <w:sz w:val="26"/>
                                  <w:szCs w:val="26"/>
                                </w:rPr>
                                <w:t xml:space="preserve">   </w:t>
                              </w:r>
                              <w:r>
                                <w:rPr>
                                  <w:sz w:val="26"/>
                                  <w:szCs w:val="26"/>
                                </w:rPr>
                                <w:t xml:space="preserve"> find </w:t>
                              </w:r>
                              <w:r w:rsidR="00417C5F">
                                <w:rPr>
                                  <w:sz w:val="26"/>
                                  <w:szCs w:val="26"/>
                                </w:rPr>
                                <w:t xml:space="preserve">   </w:t>
                              </w:r>
                              <w:r>
                                <w:rPr>
                                  <w:sz w:val="26"/>
                                  <w:szCs w:val="26"/>
                                </w:rPr>
                                <w:t xml:space="preserve">mind </w:t>
                              </w:r>
                              <w:r w:rsidR="00417C5F">
                                <w:rPr>
                                  <w:sz w:val="26"/>
                                  <w:szCs w:val="26"/>
                                </w:rPr>
                                <w:t xml:space="preserve">   </w:t>
                              </w:r>
                              <w:r>
                                <w:rPr>
                                  <w:sz w:val="26"/>
                                  <w:szCs w:val="26"/>
                                </w:rPr>
                                <w:t xml:space="preserve">kind </w:t>
                              </w:r>
                              <w:r w:rsidR="00417C5F">
                                <w:rPr>
                                  <w:sz w:val="26"/>
                                  <w:szCs w:val="26"/>
                                </w:rPr>
                                <w:t xml:space="preserve">     </w:t>
                              </w:r>
                              <w:r>
                                <w:rPr>
                                  <w:sz w:val="26"/>
                                  <w:szCs w:val="26"/>
                                </w:rPr>
                                <w:t>behind</w:t>
                              </w:r>
                              <w:r w:rsidR="00417C5F">
                                <w:rPr>
                                  <w:sz w:val="26"/>
                                  <w:szCs w:val="26"/>
                                </w:rPr>
                                <w:t xml:space="preserve">   </w:t>
                              </w:r>
                              <w:r>
                                <w:rPr>
                                  <w:sz w:val="26"/>
                                  <w:szCs w:val="26"/>
                                </w:rPr>
                                <w:t xml:space="preserve"> child </w:t>
                              </w:r>
                              <w:r w:rsidR="00417C5F">
                                <w:rPr>
                                  <w:sz w:val="26"/>
                                  <w:szCs w:val="26"/>
                                </w:rPr>
                                <w:t xml:space="preserve">   </w:t>
                              </w:r>
                              <w:r>
                                <w:rPr>
                                  <w:sz w:val="26"/>
                                  <w:szCs w:val="26"/>
                                </w:rPr>
                                <w:t xml:space="preserve">most </w:t>
                              </w:r>
                              <w:r w:rsidR="00417C5F">
                                <w:rPr>
                                  <w:sz w:val="26"/>
                                  <w:szCs w:val="26"/>
                                </w:rPr>
                                <w:t xml:space="preserve">   </w:t>
                              </w:r>
                              <w:r>
                                <w:rPr>
                                  <w:sz w:val="26"/>
                                  <w:szCs w:val="26"/>
                                </w:rPr>
                                <w:t xml:space="preserve">wild </w:t>
                              </w:r>
                              <w:r w:rsidR="00417C5F">
                                <w:rPr>
                                  <w:sz w:val="26"/>
                                  <w:szCs w:val="26"/>
                                </w:rPr>
                                <w:t xml:space="preserve">   </w:t>
                              </w:r>
                              <w:r>
                                <w:rPr>
                                  <w:sz w:val="26"/>
                                  <w:szCs w:val="26"/>
                                </w:rPr>
                                <w:t xml:space="preserve">climb </w:t>
                              </w:r>
                              <w:r w:rsidR="00417C5F">
                                <w:rPr>
                                  <w:sz w:val="26"/>
                                  <w:szCs w:val="26"/>
                                </w:rPr>
                                <w:t xml:space="preserve">   </w:t>
                              </w:r>
                              <w:r>
                                <w:rPr>
                                  <w:sz w:val="26"/>
                                  <w:szCs w:val="26"/>
                                </w:rPr>
                                <w:t xml:space="preserve">great </w:t>
                              </w:r>
                              <w:r w:rsidR="00417C5F">
                                <w:rPr>
                                  <w:sz w:val="26"/>
                                  <w:szCs w:val="26"/>
                                </w:rPr>
                                <w:t xml:space="preserve">   </w:t>
                              </w:r>
                              <w:r>
                                <w:rPr>
                                  <w:sz w:val="26"/>
                                  <w:szCs w:val="26"/>
                                </w:rPr>
                                <w:t xml:space="preserve">break </w:t>
                              </w:r>
                              <w:r w:rsidR="00417C5F">
                                <w:rPr>
                                  <w:sz w:val="26"/>
                                  <w:szCs w:val="26"/>
                                </w:rPr>
                                <w:t xml:space="preserve">   </w:t>
                              </w:r>
                              <w:r>
                                <w:rPr>
                                  <w:sz w:val="26"/>
                                  <w:szCs w:val="26"/>
                                </w:rPr>
                                <w:t xml:space="preserve">pretty </w:t>
                              </w:r>
                              <w:r w:rsidR="00417C5F">
                                <w:rPr>
                                  <w:sz w:val="26"/>
                                  <w:szCs w:val="26"/>
                                </w:rPr>
                                <w:t xml:space="preserve">   </w:t>
                              </w:r>
                              <w:r>
                                <w:rPr>
                                  <w:sz w:val="26"/>
                                  <w:szCs w:val="26"/>
                                </w:rPr>
                                <w:t>beautiful hour</w:t>
                              </w:r>
                              <w:r w:rsidR="00417C5F">
                                <w:rPr>
                                  <w:sz w:val="26"/>
                                  <w:szCs w:val="26"/>
                                </w:rPr>
                                <w:t xml:space="preserve">   </w:t>
                              </w:r>
                              <w:r>
                                <w:rPr>
                                  <w:sz w:val="26"/>
                                  <w:szCs w:val="26"/>
                                </w:rPr>
                                <w:t xml:space="preserve"> eye</w:t>
                              </w:r>
                              <w:r w:rsidR="00417C5F">
                                <w:rPr>
                                  <w:sz w:val="26"/>
                                  <w:szCs w:val="26"/>
                                </w:rPr>
                                <w:t xml:space="preserve">   </w:t>
                              </w:r>
                              <w:r>
                                <w:rPr>
                                  <w:sz w:val="26"/>
                                  <w:szCs w:val="26"/>
                                </w:rPr>
                                <w:t xml:space="preserve"> move </w:t>
                              </w:r>
                              <w:r w:rsidR="00417C5F">
                                <w:rPr>
                                  <w:sz w:val="26"/>
                                  <w:szCs w:val="26"/>
                                </w:rPr>
                                <w:t xml:space="preserve">   </w:t>
                              </w:r>
                              <w:r>
                                <w:rPr>
                                  <w:sz w:val="26"/>
                                  <w:szCs w:val="26"/>
                                </w:rPr>
                                <w:t>improve</w:t>
                              </w:r>
                              <w:r w:rsidR="00417C5F">
                                <w:rPr>
                                  <w:sz w:val="26"/>
                                  <w:szCs w:val="26"/>
                                </w:rPr>
                                <w:t xml:space="preserve">   </w:t>
                              </w:r>
                              <w:r>
                                <w:rPr>
                                  <w:sz w:val="26"/>
                                  <w:szCs w:val="26"/>
                                </w:rPr>
                                <w:t xml:space="preserve"> </w:t>
                              </w:r>
                              <w:r w:rsidRPr="00417C5F">
                                <w:rPr>
                                  <w:color w:val="4472C4" w:themeColor="accent1"/>
                                  <w:sz w:val="26"/>
                                  <w:szCs w:val="26"/>
                                </w:rPr>
                                <w:t xml:space="preserve">sure </w:t>
                              </w:r>
                              <w:r w:rsidR="00417C5F" w:rsidRPr="00417C5F">
                                <w:rPr>
                                  <w:color w:val="4472C4" w:themeColor="accent1"/>
                                  <w:sz w:val="26"/>
                                  <w:szCs w:val="26"/>
                                </w:rPr>
                                <w:t xml:space="preserve">    </w:t>
                              </w:r>
                              <w:r w:rsidRPr="00417C5F">
                                <w:rPr>
                                  <w:color w:val="4472C4" w:themeColor="accent1"/>
                                  <w:sz w:val="26"/>
                                  <w:szCs w:val="26"/>
                                </w:rPr>
                                <w:t>sugar</w:t>
                              </w:r>
                              <w:r w:rsidR="00417C5F" w:rsidRPr="00417C5F">
                                <w:rPr>
                                  <w:color w:val="4472C4" w:themeColor="accent1"/>
                                  <w:sz w:val="26"/>
                                  <w:szCs w:val="26"/>
                                </w:rPr>
                                <w:t xml:space="preserve">    </w:t>
                              </w:r>
                              <w:r w:rsidRPr="00417C5F">
                                <w:rPr>
                                  <w:color w:val="4472C4" w:themeColor="accent1"/>
                                  <w:sz w:val="26"/>
                                  <w:szCs w:val="26"/>
                                </w:rPr>
                                <w:t xml:space="preserve"> </w:t>
                              </w:r>
                              <w:proofErr w:type="gramStart"/>
                              <w:r w:rsidRPr="00417C5F">
                                <w:rPr>
                                  <w:color w:val="4472C4" w:themeColor="accent1"/>
                                  <w:sz w:val="26"/>
                                  <w:szCs w:val="26"/>
                                </w:rPr>
                                <w:t>could</w:t>
                              </w:r>
                              <w:r w:rsidR="00417C5F" w:rsidRPr="00417C5F">
                                <w:rPr>
                                  <w:color w:val="4472C4" w:themeColor="accent1"/>
                                  <w:sz w:val="26"/>
                                  <w:szCs w:val="26"/>
                                </w:rPr>
                                <w:t xml:space="preserve">    </w:t>
                              </w:r>
                              <w:r w:rsidRPr="00417C5F">
                                <w:rPr>
                                  <w:color w:val="4472C4" w:themeColor="accent1"/>
                                  <w:sz w:val="26"/>
                                  <w:szCs w:val="26"/>
                                </w:rPr>
                                <w:t xml:space="preserve"> should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3E65C" id="Group 15" o:spid="_x0000_s1026" style="position:absolute;margin-left:87pt;margin-top:161.25pt;width:363.75pt;height:456.75pt;z-index:251662336;mso-width-relative:margin;mso-height-relative:margin" coordorigin="2667" coordsize="46196,5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">
                <v:shapetype id="_x0000_t202" coordsize="21600,21600" o:spt="202" path="m,l,21600r21600,l21600,xe">
                  <v:stroke joinstyle="miter"/>
                  <v:path gradientshapeok="t" o:connecttype="rect"/>
                </v:shapetype>
                <v:shape id="_x0000_s1027" type="#_x0000_t202" style="position:absolute;left:22574;width:762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4C590C8" w14:textId="7BBCF931" w:rsidR="00B26409" w:rsidRDefault="00B26409" w:rsidP="00B26409">
                        <w:pPr>
                          <w:spacing w:after="0"/>
                          <w:jc w:val="center"/>
                          <w:rPr>
                            <w:sz w:val="26"/>
                            <w:szCs w:val="26"/>
                          </w:rPr>
                        </w:pPr>
                        <w:r>
                          <w:rPr>
                            <w:sz w:val="26"/>
                            <w:szCs w:val="26"/>
                          </w:rPr>
                          <w:t>door</w:t>
                        </w:r>
                      </w:p>
                      <w:p w14:paraId="1BB0D2DA" w14:textId="1CEB6C0B" w:rsidR="00B26409" w:rsidRDefault="00B26409" w:rsidP="00B26409">
                        <w:pPr>
                          <w:spacing w:after="0"/>
                          <w:jc w:val="center"/>
                          <w:rPr>
                            <w:sz w:val="26"/>
                            <w:szCs w:val="26"/>
                          </w:rPr>
                        </w:pPr>
                        <w:r>
                          <w:rPr>
                            <w:sz w:val="26"/>
                            <w:szCs w:val="26"/>
                          </w:rPr>
                          <w:t>floor</w:t>
                        </w:r>
                      </w:p>
                      <w:p w14:paraId="0E9C916E" w14:textId="6DC31513" w:rsidR="00B26409" w:rsidRDefault="00B26409" w:rsidP="00B26409">
                        <w:pPr>
                          <w:spacing w:after="0"/>
                          <w:jc w:val="center"/>
                          <w:rPr>
                            <w:sz w:val="26"/>
                            <w:szCs w:val="26"/>
                          </w:rPr>
                        </w:pPr>
                        <w:r>
                          <w:rPr>
                            <w:sz w:val="26"/>
                            <w:szCs w:val="26"/>
                          </w:rPr>
                          <w:t>poor</w:t>
                        </w:r>
                      </w:p>
                      <w:p w14:paraId="700C68B8" w14:textId="026AD387" w:rsidR="00B26409" w:rsidRDefault="00B26409" w:rsidP="00B26409">
                        <w:pPr>
                          <w:spacing w:after="0"/>
                          <w:jc w:val="center"/>
                          <w:rPr>
                            <w:sz w:val="26"/>
                            <w:szCs w:val="26"/>
                          </w:rPr>
                        </w:pPr>
                        <w:r>
                          <w:rPr>
                            <w:sz w:val="26"/>
                            <w:szCs w:val="26"/>
                          </w:rPr>
                          <w:t>because</w:t>
                        </w:r>
                      </w:p>
                      <w:p w14:paraId="5A5042F0" w14:textId="77777777" w:rsidR="00B26409" w:rsidRPr="002F612C" w:rsidRDefault="00B26409" w:rsidP="00B26409">
                        <w:pPr>
                          <w:spacing w:after="0"/>
                          <w:jc w:val="center"/>
                          <w:rPr>
                            <w:sz w:val="26"/>
                            <w:szCs w:val="26"/>
                          </w:rPr>
                        </w:pPr>
                      </w:p>
                    </w:txbxContent>
                  </v:textbox>
                </v:shape>
                <v:shape id="Text Box 3" o:spid="_x0000_s1028" type="#_x0000_t202" style="position:absolute;left:18669;top:11049;width:1552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7C19987" w14:textId="60C38F2D" w:rsidR="00B26409" w:rsidRDefault="00B26409" w:rsidP="00B26409">
                        <w:pPr>
                          <w:spacing w:after="0"/>
                          <w:jc w:val="center"/>
                        </w:pPr>
                        <w:r>
                          <w:rPr>
                            <w:sz w:val="26"/>
                            <w:szCs w:val="26"/>
                          </w:rPr>
                          <w:t xml:space="preserve">door     floor     poor because    </w:t>
                        </w:r>
                        <w:r w:rsidRPr="00417C5F">
                          <w:rPr>
                            <w:color w:val="4472C4" w:themeColor="accent1"/>
                            <w:sz w:val="26"/>
                            <w:szCs w:val="26"/>
                          </w:rPr>
                          <w:t>find     mind    kind    behind</w:t>
                        </w:r>
                      </w:p>
                    </w:txbxContent>
                  </v:textbox>
                </v:shape>
                <v:shape id="Text Box 4" o:spid="_x0000_s1029" type="#_x0000_t202" style="position:absolute;left:13144;top:21907;width:2600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133097B" w14:textId="0DB4CD79" w:rsidR="00B26409" w:rsidRDefault="00B26409" w:rsidP="00B26409">
                        <w:pPr>
                          <w:spacing w:after="0"/>
                          <w:jc w:val="center"/>
                        </w:pPr>
                        <w:r>
                          <w:rPr>
                            <w:sz w:val="26"/>
                            <w:szCs w:val="26"/>
                          </w:rPr>
                          <w:t xml:space="preserve">door    floor    poor    because      find     mind     kind     behind        </w:t>
                        </w:r>
                        <w:r w:rsidRPr="00417C5F">
                          <w:rPr>
                            <w:color w:val="4472C4" w:themeColor="accent1"/>
                            <w:sz w:val="26"/>
                            <w:szCs w:val="26"/>
                          </w:rPr>
                          <w:t>child     most     wild     climb</w:t>
                        </w:r>
                      </w:p>
                      <w:p w14:paraId="33CCA5B2" w14:textId="77777777" w:rsidR="00B26409" w:rsidRDefault="00B26409" w:rsidP="00B26409">
                        <w:pPr>
                          <w:spacing w:after="0"/>
                          <w:jc w:val="center"/>
                        </w:pPr>
                      </w:p>
                    </w:txbxContent>
                  </v:textbox>
                </v:shape>
                <v:shape id="Text Box 5" o:spid="_x0000_s1030" type="#_x0000_t202" style="position:absolute;left:9715;top:30575;width:3333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4DA1339" w14:textId="565147C8" w:rsidR="00B26409" w:rsidRDefault="00B26409" w:rsidP="00B26409">
                        <w:pPr>
                          <w:spacing w:after="0"/>
                          <w:jc w:val="center"/>
                        </w:pPr>
                        <w:r>
                          <w:rPr>
                            <w:sz w:val="26"/>
                            <w:szCs w:val="26"/>
                          </w:rPr>
                          <w:t xml:space="preserve">door     floor      poor      because      find     mind    kind    behind    child    most    wild    climb    </w:t>
                        </w:r>
                        <w:r w:rsidRPr="00417C5F">
                          <w:rPr>
                            <w:color w:val="4472C4" w:themeColor="accent1"/>
                            <w:sz w:val="26"/>
                            <w:szCs w:val="26"/>
                          </w:rPr>
                          <w:t xml:space="preserve">great     break    </w:t>
                        </w:r>
                        <w:proofErr w:type="gramStart"/>
                        <w:r w:rsidRPr="00417C5F">
                          <w:rPr>
                            <w:color w:val="4472C4" w:themeColor="accent1"/>
                            <w:sz w:val="26"/>
                            <w:szCs w:val="26"/>
                          </w:rPr>
                          <w:t>pretty     beautiful</w:t>
                        </w:r>
                        <w:proofErr w:type="gramEnd"/>
                      </w:p>
                      <w:p w14:paraId="20B66B93" w14:textId="77777777" w:rsidR="00B26409" w:rsidRDefault="00B26409" w:rsidP="00B26409">
                        <w:pPr>
                          <w:spacing w:after="0"/>
                          <w:jc w:val="center"/>
                        </w:pPr>
                      </w:p>
                    </w:txbxContent>
                  </v:textbox>
                </v:shape>
                <v:shape id="Text Box 6" o:spid="_x0000_s1031" type="#_x0000_t202" style="position:absolute;left:6381;top:40862;width:39339;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1CB4DE" w14:textId="25001F20" w:rsidR="00B26409" w:rsidRDefault="00B26409" w:rsidP="00B26409">
                        <w:pPr>
                          <w:spacing w:after="0"/>
                          <w:jc w:val="center"/>
                        </w:pPr>
                        <w:r>
                          <w:rPr>
                            <w:sz w:val="26"/>
                            <w:szCs w:val="26"/>
                          </w:rPr>
                          <w:t xml:space="preserve">door    floor    poor    because    find    mind    kind behind    child    most    wild     climb    great    break </w:t>
                        </w:r>
                        <w:proofErr w:type="gramStart"/>
                        <w:r>
                          <w:rPr>
                            <w:sz w:val="26"/>
                            <w:szCs w:val="26"/>
                          </w:rPr>
                          <w:t xml:space="preserve">pretty </w:t>
                        </w:r>
                        <w:r w:rsidR="00417C5F">
                          <w:rPr>
                            <w:sz w:val="26"/>
                            <w:szCs w:val="26"/>
                          </w:rPr>
                          <w:t xml:space="preserve">   </w:t>
                        </w:r>
                        <w:r>
                          <w:rPr>
                            <w:sz w:val="26"/>
                            <w:szCs w:val="26"/>
                          </w:rPr>
                          <w:t>beautiful</w:t>
                        </w:r>
                        <w:proofErr w:type="gramEnd"/>
                        <w:r>
                          <w:rPr>
                            <w:sz w:val="26"/>
                            <w:szCs w:val="26"/>
                          </w:rPr>
                          <w:t xml:space="preserve"> </w:t>
                        </w:r>
                        <w:r w:rsidR="00417C5F">
                          <w:rPr>
                            <w:sz w:val="26"/>
                            <w:szCs w:val="26"/>
                          </w:rPr>
                          <w:t xml:space="preserve">  </w:t>
                        </w:r>
                        <w:r w:rsidR="00417C5F" w:rsidRPr="00417C5F">
                          <w:rPr>
                            <w:color w:val="4472C4" w:themeColor="accent1"/>
                            <w:sz w:val="26"/>
                            <w:szCs w:val="26"/>
                          </w:rPr>
                          <w:t xml:space="preserve"> </w:t>
                        </w:r>
                        <w:r w:rsidRPr="00417C5F">
                          <w:rPr>
                            <w:color w:val="4472C4" w:themeColor="accent1"/>
                            <w:sz w:val="26"/>
                            <w:szCs w:val="26"/>
                          </w:rPr>
                          <w:t xml:space="preserve">hour </w:t>
                        </w:r>
                        <w:r w:rsidR="00417C5F" w:rsidRPr="00417C5F">
                          <w:rPr>
                            <w:color w:val="4472C4" w:themeColor="accent1"/>
                            <w:sz w:val="26"/>
                            <w:szCs w:val="26"/>
                          </w:rPr>
                          <w:t xml:space="preserve">   </w:t>
                        </w:r>
                        <w:r w:rsidRPr="00417C5F">
                          <w:rPr>
                            <w:color w:val="4472C4" w:themeColor="accent1"/>
                            <w:sz w:val="26"/>
                            <w:szCs w:val="26"/>
                          </w:rPr>
                          <w:t xml:space="preserve">eye </w:t>
                        </w:r>
                        <w:r w:rsidR="00417C5F" w:rsidRPr="00417C5F">
                          <w:rPr>
                            <w:color w:val="4472C4" w:themeColor="accent1"/>
                            <w:sz w:val="26"/>
                            <w:szCs w:val="26"/>
                          </w:rPr>
                          <w:t xml:space="preserve">    </w:t>
                        </w:r>
                        <w:r w:rsidRPr="00417C5F">
                          <w:rPr>
                            <w:color w:val="4472C4" w:themeColor="accent1"/>
                            <w:sz w:val="26"/>
                            <w:szCs w:val="26"/>
                          </w:rPr>
                          <w:t>move</w:t>
                        </w:r>
                        <w:r w:rsidR="00417C5F" w:rsidRPr="00417C5F">
                          <w:rPr>
                            <w:color w:val="4472C4" w:themeColor="accent1"/>
                            <w:sz w:val="26"/>
                            <w:szCs w:val="26"/>
                          </w:rPr>
                          <w:t xml:space="preserve">   </w:t>
                        </w:r>
                        <w:r w:rsidRPr="00417C5F">
                          <w:rPr>
                            <w:color w:val="4472C4" w:themeColor="accent1"/>
                            <w:sz w:val="26"/>
                            <w:szCs w:val="26"/>
                          </w:rPr>
                          <w:t xml:space="preserve"> improve</w:t>
                        </w:r>
                      </w:p>
                      <w:p w14:paraId="3D8E61E3" w14:textId="77777777" w:rsidR="00B26409" w:rsidRDefault="00B26409" w:rsidP="00B26409">
                        <w:pPr>
                          <w:spacing w:after="0"/>
                          <w:jc w:val="center"/>
                        </w:pPr>
                      </w:p>
                    </w:txbxContent>
                  </v:textbox>
                </v:shape>
                <v:shape id="Text Box 8" o:spid="_x0000_s1032" type="#_x0000_t202" style="position:absolute;left:2667;top:48863;width:46196;height:9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28665C8" w14:textId="0BA8D40E" w:rsidR="00B26409" w:rsidRDefault="00B26409" w:rsidP="00B26409">
                        <w:pPr>
                          <w:spacing w:after="0"/>
                          <w:jc w:val="center"/>
                        </w:pPr>
                        <w:r>
                          <w:rPr>
                            <w:sz w:val="26"/>
                            <w:szCs w:val="26"/>
                          </w:rPr>
                          <w:t xml:space="preserve">door </w:t>
                        </w:r>
                        <w:r w:rsidR="00417C5F">
                          <w:rPr>
                            <w:sz w:val="26"/>
                            <w:szCs w:val="26"/>
                          </w:rPr>
                          <w:t xml:space="preserve">   </w:t>
                        </w:r>
                        <w:r>
                          <w:rPr>
                            <w:sz w:val="26"/>
                            <w:szCs w:val="26"/>
                          </w:rPr>
                          <w:t xml:space="preserve">floor </w:t>
                        </w:r>
                        <w:r w:rsidR="00417C5F">
                          <w:rPr>
                            <w:sz w:val="26"/>
                            <w:szCs w:val="26"/>
                          </w:rPr>
                          <w:t xml:space="preserve">   </w:t>
                        </w:r>
                        <w:r>
                          <w:rPr>
                            <w:sz w:val="26"/>
                            <w:szCs w:val="26"/>
                          </w:rPr>
                          <w:t>poor</w:t>
                        </w:r>
                        <w:r w:rsidR="00417C5F">
                          <w:rPr>
                            <w:sz w:val="26"/>
                            <w:szCs w:val="26"/>
                          </w:rPr>
                          <w:t xml:space="preserve">   </w:t>
                        </w:r>
                        <w:r>
                          <w:rPr>
                            <w:sz w:val="26"/>
                            <w:szCs w:val="26"/>
                          </w:rPr>
                          <w:t xml:space="preserve"> because</w:t>
                        </w:r>
                        <w:r w:rsidR="00417C5F">
                          <w:rPr>
                            <w:sz w:val="26"/>
                            <w:szCs w:val="26"/>
                          </w:rPr>
                          <w:t xml:space="preserve">   </w:t>
                        </w:r>
                        <w:r>
                          <w:rPr>
                            <w:sz w:val="26"/>
                            <w:szCs w:val="26"/>
                          </w:rPr>
                          <w:t xml:space="preserve"> find </w:t>
                        </w:r>
                        <w:r w:rsidR="00417C5F">
                          <w:rPr>
                            <w:sz w:val="26"/>
                            <w:szCs w:val="26"/>
                          </w:rPr>
                          <w:t xml:space="preserve">   </w:t>
                        </w:r>
                        <w:r>
                          <w:rPr>
                            <w:sz w:val="26"/>
                            <w:szCs w:val="26"/>
                          </w:rPr>
                          <w:t xml:space="preserve">mind </w:t>
                        </w:r>
                        <w:r w:rsidR="00417C5F">
                          <w:rPr>
                            <w:sz w:val="26"/>
                            <w:szCs w:val="26"/>
                          </w:rPr>
                          <w:t xml:space="preserve">   </w:t>
                        </w:r>
                        <w:r>
                          <w:rPr>
                            <w:sz w:val="26"/>
                            <w:szCs w:val="26"/>
                          </w:rPr>
                          <w:t xml:space="preserve">kind </w:t>
                        </w:r>
                        <w:r w:rsidR="00417C5F">
                          <w:rPr>
                            <w:sz w:val="26"/>
                            <w:szCs w:val="26"/>
                          </w:rPr>
                          <w:t xml:space="preserve">     </w:t>
                        </w:r>
                        <w:r>
                          <w:rPr>
                            <w:sz w:val="26"/>
                            <w:szCs w:val="26"/>
                          </w:rPr>
                          <w:t>behind</w:t>
                        </w:r>
                        <w:r w:rsidR="00417C5F">
                          <w:rPr>
                            <w:sz w:val="26"/>
                            <w:szCs w:val="26"/>
                          </w:rPr>
                          <w:t xml:space="preserve">   </w:t>
                        </w:r>
                        <w:r>
                          <w:rPr>
                            <w:sz w:val="26"/>
                            <w:szCs w:val="26"/>
                          </w:rPr>
                          <w:t xml:space="preserve"> child </w:t>
                        </w:r>
                        <w:r w:rsidR="00417C5F">
                          <w:rPr>
                            <w:sz w:val="26"/>
                            <w:szCs w:val="26"/>
                          </w:rPr>
                          <w:t xml:space="preserve">   </w:t>
                        </w:r>
                        <w:r>
                          <w:rPr>
                            <w:sz w:val="26"/>
                            <w:szCs w:val="26"/>
                          </w:rPr>
                          <w:t xml:space="preserve">most </w:t>
                        </w:r>
                        <w:r w:rsidR="00417C5F">
                          <w:rPr>
                            <w:sz w:val="26"/>
                            <w:szCs w:val="26"/>
                          </w:rPr>
                          <w:t xml:space="preserve">   </w:t>
                        </w:r>
                        <w:r>
                          <w:rPr>
                            <w:sz w:val="26"/>
                            <w:szCs w:val="26"/>
                          </w:rPr>
                          <w:t xml:space="preserve">wild </w:t>
                        </w:r>
                        <w:r w:rsidR="00417C5F">
                          <w:rPr>
                            <w:sz w:val="26"/>
                            <w:szCs w:val="26"/>
                          </w:rPr>
                          <w:t xml:space="preserve">   </w:t>
                        </w:r>
                        <w:r>
                          <w:rPr>
                            <w:sz w:val="26"/>
                            <w:szCs w:val="26"/>
                          </w:rPr>
                          <w:t xml:space="preserve">climb </w:t>
                        </w:r>
                        <w:r w:rsidR="00417C5F">
                          <w:rPr>
                            <w:sz w:val="26"/>
                            <w:szCs w:val="26"/>
                          </w:rPr>
                          <w:t xml:space="preserve">   </w:t>
                        </w:r>
                        <w:r>
                          <w:rPr>
                            <w:sz w:val="26"/>
                            <w:szCs w:val="26"/>
                          </w:rPr>
                          <w:t xml:space="preserve">great </w:t>
                        </w:r>
                        <w:r w:rsidR="00417C5F">
                          <w:rPr>
                            <w:sz w:val="26"/>
                            <w:szCs w:val="26"/>
                          </w:rPr>
                          <w:t xml:space="preserve">   </w:t>
                        </w:r>
                        <w:r>
                          <w:rPr>
                            <w:sz w:val="26"/>
                            <w:szCs w:val="26"/>
                          </w:rPr>
                          <w:t xml:space="preserve">break </w:t>
                        </w:r>
                        <w:r w:rsidR="00417C5F">
                          <w:rPr>
                            <w:sz w:val="26"/>
                            <w:szCs w:val="26"/>
                          </w:rPr>
                          <w:t xml:space="preserve">   </w:t>
                        </w:r>
                        <w:r>
                          <w:rPr>
                            <w:sz w:val="26"/>
                            <w:szCs w:val="26"/>
                          </w:rPr>
                          <w:t xml:space="preserve">pretty </w:t>
                        </w:r>
                        <w:r w:rsidR="00417C5F">
                          <w:rPr>
                            <w:sz w:val="26"/>
                            <w:szCs w:val="26"/>
                          </w:rPr>
                          <w:t xml:space="preserve">   </w:t>
                        </w:r>
                        <w:r>
                          <w:rPr>
                            <w:sz w:val="26"/>
                            <w:szCs w:val="26"/>
                          </w:rPr>
                          <w:t>beautiful hour</w:t>
                        </w:r>
                        <w:r w:rsidR="00417C5F">
                          <w:rPr>
                            <w:sz w:val="26"/>
                            <w:szCs w:val="26"/>
                          </w:rPr>
                          <w:t xml:space="preserve">   </w:t>
                        </w:r>
                        <w:r>
                          <w:rPr>
                            <w:sz w:val="26"/>
                            <w:szCs w:val="26"/>
                          </w:rPr>
                          <w:t xml:space="preserve"> eye</w:t>
                        </w:r>
                        <w:r w:rsidR="00417C5F">
                          <w:rPr>
                            <w:sz w:val="26"/>
                            <w:szCs w:val="26"/>
                          </w:rPr>
                          <w:t xml:space="preserve">   </w:t>
                        </w:r>
                        <w:r>
                          <w:rPr>
                            <w:sz w:val="26"/>
                            <w:szCs w:val="26"/>
                          </w:rPr>
                          <w:t xml:space="preserve"> move </w:t>
                        </w:r>
                        <w:r w:rsidR="00417C5F">
                          <w:rPr>
                            <w:sz w:val="26"/>
                            <w:szCs w:val="26"/>
                          </w:rPr>
                          <w:t xml:space="preserve">   </w:t>
                        </w:r>
                        <w:r>
                          <w:rPr>
                            <w:sz w:val="26"/>
                            <w:szCs w:val="26"/>
                          </w:rPr>
                          <w:t>improve</w:t>
                        </w:r>
                        <w:r w:rsidR="00417C5F">
                          <w:rPr>
                            <w:sz w:val="26"/>
                            <w:szCs w:val="26"/>
                          </w:rPr>
                          <w:t xml:space="preserve">   </w:t>
                        </w:r>
                        <w:r>
                          <w:rPr>
                            <w:sz w:val="26"/>
                            <w:szCs w:val="26"/>
                          </w:rPr>
                          <w:t xml:space="preserve"> </w:t>
                        </w:r>
                        <w:r w:rsidRPr="00417C5F">
                          <w:rPr>
                            <w:color w:val="4472C4" w:themeColor="accent1"/>
                            <w:sz w:val="26"/>
                            <w:szCs w:val="26"/>
                          </w:rPr>
                          <w:t xml:space="preserve">sure </w:t>
                        </w:r>
                        <w:r w:rsidR="00417C5F" w:rsidRPr="00417C5F">
                          <w:rPr>
                            <w:color w:val="4472C4" w:themeColor="accent1"/>
                            <w:sz w:val="26"/>
                            <w:szCs w:val="26"/>
                          </w:rPr>
                          <w:t xml:space="preserve">    </w:t>
                        </w:r>
                        <w:r w:rsidRPr="00417C5F">
                          <w:rPr>
                            <w:color w:val="4472C4" w:themeColor="accent1"/>
                            <w:sz w:val="26"/>
                            <w:szCs w:val="26"/>
                          </w:rPr>
                          <w:t>sugar</w:t>
                        </w:r>
                        <w:r w:rsidR="00417C5F" w:rsidRPr="00417C5F">
                          <w:rPr>
                            <w:color w:val="4472C4" w:themeColor="accent1"/>
                            <w:sz w:val="26"/>
                            <w:szCs w:val="26"/>
                          </w:rPr>
                          <w:t xml:space="preserve">    </w:t>
                        </w:r>
                        <w:r w:rsidRPr="00417C5F">
                          <w:rPr>
                            <w:color w:val="4472C4" w:themeColor="accent1"/>
                            <w:sz w:val="26"/>
                            <w:szCs w:val="26"/>
                          </w:rPr>
                          <w:t xml:space="preserve"> </w:t>
                        </w:r>
                        <w:proofErr w:type="gramStart"/>
                        <w:r w:rsidRPr="00417C5F">
                          <w:rPr>
                            <w:color w:val="4472C4" w:themeColor="accent1"/>
                            <w:sz w:val="26"/>
                            <w:szCs w:val="26"/>
                          </w:rPr>
                          <w:t>could</w:t>
                        </w:r>
                        <w:r w:rsidR="00417C5F" w:rsidRPr="00417C5F">
                          <w:rPr>
                            <w:color w:val="4472C4" w:themeColor="accent1"/>
                            <w:sz w:val="26"/>
                            <w:szCs w:val="26"/>
                          </w:rPr>
                          <w:t xml:space="preserve">    </w:t>
                        </w:r>
                        <w:r w:rsidRPr="00417C5F">
                          <w:rPr>
                            <w:color w:val="4472C4" w:themeColor="accent1"/>
                            <w:sz w:val="26"/>
                            <w:szCs w:val="26"/>
                          </w:rPr>
                          <w:t xml:space="preserve"> should</w:t>
                        </w:r>
                        <w:proofErr w:type="gramEnd"/>
                      </w:p>
                    </w:txbxContent>
                  </v:textbox>
                </v:shap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B478852" wp14:editId="363968E6">
                <wp:simplePos x="0" y="0"/>
                <wp:positionH relativeFrom="column">
                  <wp:posOffset>1352550</wp:posOffset>
                </wp:positionH>
                <wp:positionV relativeFrom="paragraph">
                  <wp:posOffset>171450</wp:posOffset>
                </wp:positionV>
                <wp:extent cx="54102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10200" cy="1000125"/>
                        </a:xfrm>
                        <a:prstGeom prst="rect">
                          <a:avLst/>
                        </a:prstGeom>
                        <a:solidFill>
                          <a:schemeClr val="lt1"/>
                        </a:solidFill>
                        <a:ln w="6350">
                          <a:noFill/>
                        </a:ln>
                      </wps:spPr>
                      <wps:txbx>
                        <w:txbxContent>
                          <w:p w14:paraId="2CD735AD" w14:textId="77777777" w:rsidR="00B26409" w:rsidRDefault="00B26409" w:rsidP="00B26409">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r w:rsidRPr="007A55FE">
                              <w:rPr>
                                <w:rFonts w:ascii="Sassoon Infant Std" w:hAnsi="Sassoon Infant Std"/>
                                <w:sz w:val="20"/>
                                <w:szCs w:val="20"/>
                              </w:rPr>
                              <w:t xml:space="preserve">As you will see, most of them are Common Exception Words (CEW). </w:t>
                            </w:r>
                            <w:r>
                              <w:rPr>
                                <w:rFonts w:ascii="Sassoon Infant Std" w:hAnsi="Sassoon Infant St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78852" id="Text Box 1" o:spid="_x0000_s1033" type="#_x0000_t202" style="position:absolute;margin-left:106.5pt;margin-top:13.5pt;width:426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" fillcolor="white [3201]" stroked="f" strokeweight=".5pt">
                <v:textbox>
                  <w:txbxContent>
                    <w:p w14:paraId="2CD735AD" w14:textId="77777777" w:rsidR="00B26409" w:rsidRDefault="00B26409" w:rsidP="00B26409">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r w:rsidRPr="007A55FE">
                        <w:rPr>
                          <w:rFonts w:ascii="Sassoon Infant Std" w:hAnsi="Sassoon Infant Std"/>
                          <w:sz w:val="20"/>
                          <w:szCs w:val="20"/>
                        </w:rPr>
                        <w:t xml:space="preserve">As you will see, most of them are Common Exception Words (CEW). </w:t>
                      </w:r>
                      <w:r>
                        <w:rPr>
                          <w:rFonts w:ascii="Sassoon Infant Std" w:hAnsi="Sassoon Infant Std"/>
                          <w:sz w:val="20"/>
                          <w:szCs w:val="20"/>
                        </w:rPr>
                        <w:t xml:space="preserve"> </w:t>
                      </w:r>
                    </w:p>
                  </w:txbxContent>
                </v:textbox>
              </v:shape>
            </w:pict>
          </mc:Fallback>
        </mc:AlternateContent>
      </w:r>
      <w:r>
        <w:rPr>
          <w:noProof/>
          <w:lang w:eastAsia="en-GB"/>
        </w:rPr>
        <w:drawing>
          <wp:anchor distT="0" distB="0" distL="114300" distR="114300" simplePos="0" relativeHeight="251660288" behindDoc="1" locked="0" layoutInCell="1" allowOverlap="1" wp14:anchorId="3600F813" wp14:editId="5E39BED4">
            <wp:simplePos x="0" y="0"/>
            <wp:positionH relativeFrom="column">
              <wp:posOffset>600075</wp:posOffset>
            </wp:positionH>
            <wp:positionV relativeFrom="paragraph">
              <wp:posOffset>1352550</wp:posOffset>
            </wp:positionV>
            <wp:extent cx="5731510" cy="7448550"/>
            <wp:effectExtent l="0" t="0" r="2540" b="0"/>
            <wp:wrapTight wrapText="bothSides">
              <wp:wrapPolygon edited="0">
                <wp:start x="0" y="0"/>
                <wp:lineTo x="0" y="21545"/>
                <wp:lineTo x="21538" y="21545"/>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nded Triang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448550"/>
                    </a:xfrm>
                    <a:prstGeom prst="rect">
                      <a:avLst/>
                    </a:prstGeom>
                  </pic:spPr>
                </pic:pic>
              </a:graphicData>
            </a:graphic>
            <wp14:sizeRelV relativeFrom="margin">
              <wp14:pctHeight>0</wp14:pctHeight>
            </wp14:sizeRelV>
          </wp:anchor>
        </w:drawing>
      </w:r>
      <w:r w:rsidRPr="002D20ED">
        <w:rPr>
          <w:rFonts w:ascii="CCW Cursive Writing 4" w:hAnsi="CCW Cursive Writing 4"/>
          <w:noProof/>
          <w:lang w:eastAsia="en-GB"/>
        </w:rPr>
        <mc:AlternateContent>
          <mc:Choice Requires="wps">
            <w:drawing>
              <wp:anchor distT="45720" distB="45720" distL="114300" distR="114300" simplePos="0" relativeHeight="251663360" behindDoc="0" locked="0" layoutInCell="1" allowOverlap="1" wp14:anchorId="49E6D112" wp14:editId="36EF8238">
                <wp:simplePos x="0" y="0"/>
                <wp:positionH relativeFrom="margin">
                  <wp:posOffset>-161925</wp:posOffset>
                </wp:positionH>
                <wp:positionV relativeFrom="paragraph">
                  <wp:posOffset>1485901</wp:posOffset>
                </wp:positionV>
                <wp:extent cx="27114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57200"/>
                        </a:xfrm>
                        <a:prstGeom prst="rect">
                          <a:avLst/>
                        </a:prstGeom>
                        <a:solidFill>
                          <a:srgbClr val="FFFFFF"/>
                        </a:solidFill>
                        <a:ln w="9525">
                          <a:noFill/>
                          <a:miter lim="800000"/>
                          <a:headEnd/>
                          <a:tailEnd/>
                        </a:ln>
                      </wps:spPr>
                      <wps:txbx>
                        <w:txbxContent>
                          <w:p w14:paraId="31418450" w14:textId="1948E50D" w:rsidR="00B26409" w:rsidRPr="00EF71AB" w:rsidRDefault="00B26409" w:rsidP="00B26409">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AE0FEC">
                              <w:rPr>
                                <w:rFonts w:ascii="Sassoon Infant Std" w:hAnsi="Sassoon Infant Std"/>
                                <w:b/>
                                <w:sz w:val="28"/>
                                <w:szCs w:val="28"/>
                                <w:highlight w:val="yellow"/>
                              </w:rPr>
                              <w:t xml:space="preserve"> </w:t>
                            </w:r>
                            <w:r w:rsidR="00417C5F">
                              <w:rPr>
                                <w:rFonts w:ascii="Sassoon Infant Std" w:hAnsi="Sassoon Infant Std"/>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6D112" id="Text Box 2" o:spid="_x0000_s1034" type="#_x0000_t202" style="position:absolute;margin-left:-12.75pt;margin-top:117pt;width:213.5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" stroked="f">
                <v:textbox>
                  <w:txbxContent>
                    <w:p w14:paraId="31418450" w14:textId="1948E50D" w:rsidR="00B26409" w:rsidRPr="00EF71AB" w:rsidRDefault="00B26409" w:rsidP="00B26409">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AE0FEC">
                        <w:rPr>
                          <w:rFonts w:ascii="Sassoon Infant Std" w:hAnsi="Sassoon Infant Std"/>
                          <w:b/>
                          <w:sz w:val="28"/>
                          <w:szCs w:val="28"/>
                          <w:highlight w:val="yellow"/>
                        </w:rPr>
                        <w:t xml:space="preserve"> </w:t>
                      </w:r>
                      <w:r w:rsidR="00417C5F">
                        <w:rPr>
                          <w:rFonts w:ascii="Sassoon Infant Std" w:hAnsi="Sassoon Infant Std"/>
                          <w:b/>
                          <w:sz w:val="28"/>
                          <w:szCs w:val="28"/>
                        </w:rPr>
                        <w:t>2</w:t>
                      </w:r>
                    </w:p>
                  </w:txbxContent>
                </v:textbox>
                <w10:wrap anchorx="margin"/>
              </v:shape>
            </w:pict>
          </mc:Fallback>
        </mc:AlternateContent>
      </w:r>
      <w:r w:rsidRPr="007A55FE">
        <w:rPr>
          <w:rFonts w:ascii="Sassoon Infant Std" w:hAnsi="Sassoon Infant Std"/>
          <w:noProof/>
          <w:sz w:val="20"/>
          <w:szCs w:val="20"/>
        </w:rPr>
        <w:drawing>
          <wp:anchor distT="0" distB="0" distL="114300" distR="114300" simplePos="0" relativeHeight="251659264" behindDoc="0" locked="0" layoutInCell="1" allowOverlap="1" wp14:anchorId="18167CD0" wp14:editId="31BEE3FF">
            <wp:simplePos x="0" y="0"/>
            <wp:positionH relativeFrom="margin">
              <wp:posOffset>-161925</wp:posOffset>
            </wp:positionH>
            <wp:positionV relativeFrom="paragraph">
              <wp:posOffset>0</wp:posOffset>
            </wp:positionV>
            <wp:extent cx="1438275" cy="135572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10686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355725"/>
                    </a:xfrm>
                    <a:prstGeom prst="rect">
                      <a:avLst/>
                    </a:prstGeom>
                  </pic:spPr>
                </pic:pic>
              </a:graphicData>
            </a:graphic>
            <wp14:sizeRelH relativeFrom="page">
              <wp14:pctWidth>0</wp14:pctWidth>
            </wp14:sizeRelH>
            <wp14:sizeRelV relativeFrom="page">
              <wp14:pctHeight>0</wp14:pctHeight>
            </wp14:sizeRelV>
          </wp:anchor>
        </w:drawing>
      </w:r>
    </w:p>
    <w:p w14:paraId="05F6679A" w14:textId="262C28D6" w:rsidR="00C348BD" w:rsidRDefault="0047047C">
      <w:r>
        <w:rPr>
          <w:noProof/>
          <w:lang w:eastAsia="en-GB"/>
        </w:rPr>
        <mc:AlternateContent>
          <mc:Choice Requires="wps">
            <w:drawing>
              <wp:anchor distT="0" distB="0" distL="114300" distR="114300" simplePos="0" relativeHeight="251670528" behindDoc="0" locked="0" layoutInCell="1" allowOverlap="1" wp14:anchorId="2AE2D59D" wp14:editId="4FA83838">
                <wp:simplePos x="0" y="0"/>
                <wp:positionH relativeFrom="column">
                  <wp:posOffset>219694</wp:posOffset>
                </wp:positionH>
                <wp:positionV relativeFrom="paragraph">
                  <wp:posOffset>6661204</wp:posOffset>
                </wp:positionV>
                <wp:extent cx="6353175" cy="2315799"/>
                <wp:effectExtent l="0" t="0" r="28575" b="27940"/>
                <wp:wrapNone/>
                <wp:docPr id="23" name="Text Box 23"/>
                <wp:cNvGraphicFramePr/>
                <a:graphic xmlns:a="http://schemas.openxmlformats.org/drawingml/2006/main">
                  <a:graphicData uri="http://schemas.microsoft.com/office/word/2010/wordprocessingShape">
                    <wps:wsp>
                      <wps:cNvSpPr txBox="1"/>
                      <wps:spPr>
                        <a:xfrm>
                          <a:off x="0" y="0"/>
                          <a:ext cx="6353175" cy="2315799"/>
                        </a:xfrm>
                        <a:prstGeom prst="rect">
                          <a:avLst/>
                        </a:prstGeom>
                        <a:solidFill>
                          <a:schemeClr val="lt1"/>
                        </a:solidFill>
                        <a:ln w="6350">
                          <a:solidFill>
                            <a:schemeClr val="bg1"/>
                          </a:solidFill>
                        </a:ln>
                      </wps:spPr>
                      <wps:txbx>
                        <w:txbxContent>
                          <w:p w14:paraId="0315FAA4" w14:textId="77777777" w:rsidR="00B26409" w:rsidRDefault="00B26409" w:rsidP="00B26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2D59D" id="Text Box 23" o:spid="_x0000_s1035" type="#_x0000_t202" style="position:absolute;margin-left:17.3pt;margin-top:524.5pt;width:500.25pt;height:18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" fillcolor="white [3201]" strokecolor="white [3212]" strokeweight=".5pt">
                <v:textbox>
                  <w:txbxContent>
                    <w:p w14:paraId="0315FAA4" w14:textId="77777777" w:rsidR="00B26409" w:rsidRDefault="00B26409" w:rsidP="00B26409"/>
                  </w:txbxContent>
                </v:textbox>
              </v:shape>
            </w:pict>
          </mc:Fallback>
        </mc:AlternateContent>
      </w:r>
    </w:p>
    <w:sectPr w:rsidR="00C348BD" w:rsidSect="00295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CW Cursive Writing 4">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09"/>
    <w:rsid w:val="00417C5F"/>
    <w:rsid w:val="0047047C"/>
    <w:rsid w:val="00B26409"/>
    <w:rsid w:val="00C348BD"/>
    <w:rsid w:val="0F24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305"/>
  <w15:chartTrackingRefBased/>
  <w15:docId w15:val="{70582DC2-3618-491D-A803-2E41B40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Gibbens</dc:creator>
  <cp:keywords/>
  <dc:description/>
  <cp:lastModifiedBy>Bethany Gibbens</cp:lastModifiedBy>
  <cp:revision>3</cp:revision>
  <dcterms:created xsi:type="dcterms:W3CDTF">2022-08-17T11:07:00Z</dcterms:created>
  <dcterms:modified xsi:type="dcterms:W3CDTF">2022-09-12T22:08:00Z</dcterms:modified>
</cp:coreProperties>
</file>